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EE" w:rsidRDefault="00F02EEE" w:rsidP="00F02EEE">
      <w:pPr>
        <w:pStyle w:val="Default"/>
      </w:pPr>
    </w:p>
    <w:p w:rsidR="00F02EEE" w:rsidRDefault="00F02EEE" w:rsidP="00F02EEE">
      <w:pPr>
        <w:pStyle w:val="Defaul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>Vizyon</w:t>
      </w:r>
      <w:r>
        <w:rPr>
          <w:sz w:val="21"/>
          <w:szCs w:val="21"/>
        </w:rPr>
        <w:t>umuz</w:t>
      </w:r>
    </w:p>
    <w:p w:rsidR="00F02EEE" w:rsidRDefault="00F02EEE" w:rsidP="00F02EEE">
      <w:pPr>
        <w:pStyle w:val="Default"/>
        <w:rPr>
          <w:sz w:val="21"/>
          <w:szCs w:val="21"/>
        </w:rPr>
      </w:pPr>
      <w:bookmarkStart w:id="0" w:name="_GoBack"/>
      <w:bookmarkEnd w:id="0"/>
    </w:p>
    <w:p w:rsidR="004306B3" w:rsidRDefault="00F02EEE" w:rsidP="00F02EEE">
      <w:r>
        <w:rPr>
          <w:sz w:val="21"/>
          <w:szCs w:val="21"/>
        </w:rPr>
        <w:t>İlimizde öncelikli tercih edilen, AB normlarına uygun öğrenci yetiştiren, Turizm sektöründe adından söz ettiren okul olmaktır.</w:t>
      </w:r>
    </w:p>
    <w:sectPr w:rsidR="0043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57"/>
    <w:rsid w:val="004306B3"/>
    <w:rsid w:val="00E56057"/>
    <w:rsid w:val="00F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558D6-818C-410F-8350-B1131273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02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2024-02-22T12:31:00Z</dcterms:created>
  <dcterms:modified xsi:type="dcterms:W3CDTF">2024-02-22T12:32:00Z</dcterms:modified>
</cp:coreProperties>
</file>